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F9" w:rsidRPr="00DA3C4C" w:rsidRDefault="00D81FF9" w:rsidP="00D81FF9">
      <w:pPr>
        <w:pStyle w:val="NoSpacing"/>
        <w:rPr>
          <w:lang w:val="en-US"/>
        </w:rPr>
      </w:pPr>
      <w:bookmarkStart w:id="0" w:name="_GoBack"/>
      <w:bookmarkEnd w:id="0"/>
      <w:r w:rsidRPr="00DA3C4C">
        <w:rPr>
          <w:lang w:val="en-US"/>
        </w:rPr>
        <w:t>Mitsy Barriga-Ramos</w:t>
      </w:r>
    </w:p>
    <w:p w:rsidR="00D81FF9" w:rsidRPr="00DA3C4C" w:rsidRDefault="00EF7D94" w:rsidP="00D81FF9">
      <w:pPr>
        <w:pStyle w:val="NoSpacing"/>
        <w:rPr>
          <w:lang w:val="en-US"/>
        </w:rPr>
      </w:pPr>
      <w:r>
        <w:rPr>
          <w:lang w:val="en-US"/>
        </w:rPr>
        <w:t>PhD</w:t>
      </w:r>
      <w:r w:rsidR="00D81FF9" w:rsidRPr="00DA3C4C">
        <w:rPr>
          <w:lang w:val="en-US"/>
        </w:rPr>
        <w:t xml:space="preserve"> </w:t>
      </w:r>
      <w:r w:rsidR="00387360">
        <w:rPr>
          <w:lang w:val="en-US"/>
        </w:rPr>
        <w:t>candidate</w:t>
      </w:r>
    </w:p>
    <w:p w:rsidR="00D81FF9" w:rsidRPr="00DA3C4C" w:rsidRDefault="00D81FF9" w:rsidP="00D81FF9">
      <w:pPr>
        <w:pStyle w:val="NoSpacing"/>
        <w:rPr>
          <w:lang w:val="en-US"/>
        </w:rPr>
      </w:pPr>
      <w:r w:rsidRPr="00DA3C4C">
        <w:rPr>
          <w:lang w:val="en-US"/>
        </w:rPr>
        <w:t>Free University of Berlin</w:t>
      </w:r>
    </w:p>
    <w:p w:rsidR="00D81FF9" w:rsidRPr="00DA3C4C" w:rsidRDefault="00D81FF9" w:rsidP="00D81FF9">
      <w:pPr>
        <w:pStyle w:val="NoSpacing"/>
        <w:rPr>
          <w:lang w:val="en-US"/>
        </w:rPr>
      </w:pPr>
      <w:r w:rsidRPr="00DA3C4C">
        <w:rPr>
          <w:lang w:val="en-US"/>
        </w:rPr>
        <w:t>mitsyba@zedat.fu-berlin.de</w:t>
      </w:r>
    </w:p>
    <w:p w:rsidR="00D81FF9" w:rsidRDefault="00D81FF9" w:rsidP="00D81FF9">
      <w:pPr>
        <w:rPr>
          <w:b/>
          <w:sz w:val="28"/>
          <w:szCs w:val="28"/>
          <w:lang w:val="en-US"/>
        </w:rPr>
      </w:pPr>
    </w:p>
    <w:p w:rsidR="00DA3C4C" w:rsidRDefault="00DA3C4C" w:rsidP="00D81FF9">
      <w:pPr>
        <w:jc w:val="center"/>
        <w:rPr>
          <w:b/>
          <w:sz w:val="28"/>
          <w:szCs w:val="28"/>
          <w:lang w:val="en-US"/>
        </w:rPr>
      </w:pPr>
      <w:r w:rsidRPr="00DA3C4C">
        <w:rPr>
          <w:b/>
          <w:sz w:val="28"/>
          <w:szCs w:val="28"/>
          <w:lang w:val="en-US"/>
        </w:rPr>
        <w:t>The dynamics of social exclusion</w:t>
      </w:r>
    </w:p>
    <w:p w:rsidR="005E495A" w:rsidRPr="00D81FF9" w:rsidRDefault="005E495A" w:rsidP="00D81FF9">
      <w:pPr>
        <w:jc w:val="center"/>
        <w:rPr>
          <w:b/>
          <w:sz w:val="28"/>
          <w:szCs w:val="28"/>
          <w:lang w:val="en-US"/>
        </w:rPr>
      </w:pPr>
    </w:p>
    <w:p w:rsidR="00F42D35" w:rsidRDefault="00DA3C4C" w:rsidP="00F42D35">
      <w:pPr>
        <w:jc w:val="both"/>
        <w:rPr>
          <w:lang w:val="en-US"/>
        </w:rPr>
      </w:pPr>
      <w:r w:rsidRPr="00210560">
        <w:rPr>
          <w:b/>
          <w:lang w:val="en-US"/>
        </w:rPr>
        <w:t>Abstract:</w:t>
      </w:r>
      <w:r w:rsidR="00B6389E">
        <w:rPr>
          <w:lang w:val="en-US"/>
        </w:rPr>
        <w:t xml:space="preserve"> </w:t>
      </w:r>
      <w:r w:rsidR="00D004ED">
        <w:rPr>
          <w:lang w:val="en-US"/>
        </w:rPr>
        <w:t>The purpose of this work is to look</w:t>
      </w:r>
      <w:r w:rsidR="00F42D35">
        <w:rPr>
          <w:lang w:val="en-US"/>
        </w:rPr>
        <w:t xml:space="preserve"> in detail at social exclusion within the social equality framework</w:t>
      </w:r>
      <w:r w:rsidR="0077304E">
        <w:rPr>
          <w:lang w:val="en-US"/>
        </w:rPr>
        <w:t xml:space="preserve">, the social forces that create and reinforce it and how these forces reduce equality of opportunity and social solidarity. </w:t>
      </w:r>
      <w:r w:rsidR="00F42D35">
        <w:rPr>
          <w:lang w:val="en-US"/>
        </w:rPr>
        <w:t xml:space="preserve">I am not aiming to offer new principles or theories of social justice, nor articulating a unidimensional form of understanding social exclusion. In this paper I am addressing questions and reflections about social exclusion. What does it mean to be socially excluded? Why is social exclusion a problem? Which social forces bind excluded groups together? </w:t>
      </w:r>
      <w:r w:rsidR="00E12146" w:rsidRPr="00FA6889">
        <w:rPr>
          <w:lang w:val="en-US"/>
        </w:rPr>
        <w:t>Is social exclusion a matter of structural inequality</w:t>
      </w:r>
      <w:r w:rsidR="0077304E" w:rsidRPr="00FA6889">
        <w:rPr>
          <w:lang w:val="en-US"/>
        </w:rPr>
        <w:t>?</w:t>
      </w:r>
      <w:r w:rsidR="0077304E">
        <w:rPr>
          <w:lang w:val="en-US"/>
        </w:rPr>
        <w:t xml:space="preserve"> </w:t>
      </w:r>
    </w:p>
    <w:p w:rsidR="005844BF" w:rsidRDefault="0077304E" w:rsidP="00F42D35">
      <w:pPr>
        <w:jc w:val="both"/>
        <w:rPr>
          <w:lang w:val="en-US"/>
        </w:rPr>
      </w:pPr>
      <w:r>
        <w:rPr>
          <w:lang w:val="en-US"/>
        </w:rPr>
        <w:t xml:space="preserve">First I analyze social exclusion as a state of deprivation that constitutes a denial of social justice. </w:t>
      </w:r>
      <w:r w:rsidR="00F42D35">
        <w:rPr>
          <w:lang w:val="en-US"/>
        </w:rPr>
        <w:t xml:space="preserve">Using Amartya Sen’s capability approach I will show </w:t>
      </w:r>
      <w:r w:rsidR="00647B05">
        <w:rPr>
          <w:lang w:val="en-US"/>
        </w:rPr>
        <w:t xml:space="preserve">that </w:t>
      </w:r>
      <w:r w:rsidR="005844BF">
        <w:rPr>
          <w:lang w:val="en-US"/>
        </w:rPr>
        <w:t xml:space="preserve">social </w:t>
      </w:r>
      <w:r w:rsidR="005844BF" w:rsidRPr="005844BF">
        <w:rPr>
          <w:lang w:val="en-US"/>
        </w:rPr>
        <w:t>exclusion can be constitutively a part of a capability deprivation as well as instrumentally a cause of diverse capability failures.</w:t>
      </w:r>
      <w:r w:rsidR="005844BF">
        <w:rPr>
          <w:lang w:val="en-US"/>
        </w:rPr>
        <w:t xml:space="preserve"> Second, following the work of Jonathan Wolff “Forms of differential social inclusion”, I deepen on the social forces that </w:t>
      </w:r>
      <w:r w:rsidR="002061C0">
        <w:rPr>
          <w:lang w:val="en-US"/>
        </w:rPr>
        <w:t>reinforce</w:t>
      </w:r>
      <w:r w:rsidR="005844BF">
        <w:rPr>
          <w:lang w:val="en-US"/>
        </w:rPr>
        <w:t xml:space="preserve"> </w:t>
      </w:r>
      <w:r w:rsidR="002061C0">
        <w:rPr>
          <w:lang w:val="en-US"/>
        </w:rPr>
        <w:t>this state of deprivation</w:t>
      </w:r>
      <w:r w:rsidR="005844BF">
        <w:rPr>
          <w:lang w:val="en-US"/>
        </w:rPr>
        <w:t xml:space="preserve"> </w:t>
      </w:r>
      <w:r w:rsidR="002061C0">
        <w:rPr>
          <w:lang w:val="en-US"/>
        </w:rPr>
        <w:t>and set</w:t>
      </w:r>
      <w:r w:rsidR="005844BF">
        <w:rPr>
          <w:lang w:val="en-US"/>
        </w:rPr>
        <w:t xml:space="preserve"> the limits on the possibility of overcoming social inequality.</w:t>
      </w:r>
      <w:r w:rsidR="002061C0">
        <w:rPr>
          <w:lang w:val="en-US"/>
        </w:rPr>
        <w:t xml:space="preserve"> </w:t>
      </w:r>
      <w:r w:rsidR="00E12146">
        <w:rPr>
          <w:lang w:val="en-US"/>
        </w:rPr>
        <w:t xml:space="preserve">I add to Wolff’s perspective the notion of exclusion traps </w:t>
      </w:r>
      <w:r w:rsidR="00CD475C">
        <w:rPr>
          <w:lang w:val="en-US"/>
        </w:rPr>
        <w:t xml:space="preserve">of Samuel Bowls, Steven Durlauf and Karla Hoff </w:t>
      </w:r>
      <w:r w:rsidR="00E12146">
        <w:rPr>
          <w:lang w:val="en-US"/>
        </w:rPr>
        <w:t xml:space="preserve">to emphasize the processes in which people stay in conditions of exclusion. </w:t>
      </w:r>
      <w:r w:rsidR="0023483A">
        <w:rPr>
          <w:lang w:val="en-US"/>
        </w:rPr>
        <w:t xml:space="preserve">In this part I explain why the welfare state itself contributes to social exclusion and how it at once is a sustaining cause of social exclusion and bind excluded groups together. Third, I expose how </w:t>
      </w:r>
      <w:r w:rsidR="00E12146">
        <w:rPr>
          <w:lang w:val="en-US"/>
        </w:rPr>
        <w:t xml:space="preserve">the social forces, articulated in terms of social rupture, are solidifying other problems such as inequality of opportunities and lack of social solidarity. I will show that both problems lead to a normatively undesirably form of politics reinforcing poverty, but also setting ideas of difference and marginalization. </w:t>
      </w:r>
    </w:p>
    <w:p w:rsidR="00E12146" w:rsidRDefault="00E12146" w:rsidP="00F42D35">
      <w:pPr>
        <w:jc w:val="both"/>
        <w:rPr>
          <w:lang w:val="en-US"/>
        </w:rPr>
      </w:pPr>
      <w:r w:rsidRPr="00210560">
        <w:rPr>
          <w:b/>
          <w:lang w:val="en-US"/>
        </w:rPr>
        <w:t>Keywords:</w:t>
      </w:r>
      <w:r>
        <w:rPr>
          <w:lang w:val="en-US"/>
        </w:rPr>
        <w:t xml:space="preserve"> social exclusion, </w:t>
      </w:r>
      <w:r w:rsidR="00210560">
        <w:rPr>
          <w:lang w:val="en-US"/>
        </w:rPr>
        <w:t>deprivation, social forces, inequality of opportunities, solidarity.</w:t>
      </w:r>
    </w:p>
    <w:p w:rsidR="00507ACC" w:rsidRDefault="00507ACC">
      <w:pPr>
        <w:rPr>
          <w:lang w:val="en-US"/>
        </w:rPr>
      </w:pPr>
    </w:p>
    <w:p w:rsidR="00DA3C4C" w:rsidRPr="00210560" w:rsidRDefault="00D81FF9">
      <w:pPr>
        <w:rPr>
          <w:b/>
          <w:lang w:val="en-US"/>
        </w:rPr>
      </w:pPr>
      <w:r w:rsidRPr="00210560">
        <w:rPr>
          <w:b/>
          <w:lang w:val="en-US"/>
        </w:rPr>
        <w:t>Short Bio:</w:t>
      </w:r>
    </w:p>
    <w:p w:rsidR="004A4B18" w:rsidRDefault="00D81FF9" w:rsidP="004A4B18">
      <w:pPr>
        <w:jc w:val="both"/>
        <w:rPr>
          <w:lang w:val="en-US"/>
        </w:rPr>
      </w:pPr>
      <w:r>
        <w:rPr>
          <w:lang w:val="en-US"/>
        </w:rPr>
        <w:t>Mitsy Barriga-Ramos is a PhD candidate in</w:t>
      </w:r>
      <w:r w:rsidR="004A4B18">
        <w:rPr>
          <w:lang w:val="en-US"/>
        </w:rPr>
        <w:t xml:space="preserve"> political and practical</w:t>
      </w:r>
      <w:r>
        <w:rPr>
          <w:lang w:val="en-US"/>
        </w:rPr>
        <w:t xml:space="preserve"> philosophy at the Free University of Berlin. </w:t>
      </w:r>
      <w:r w:rsidR="00507ACC">
        <w:rPr>
          <w:lang w:val="en-US"/>
        </w:rPr>
        <w:t xml:space="preserve">She obtained her M.A. in philosophy at the Eberhard Karls University of Tübingen and her B.A. at the San Marcos University of Peru. </w:t>
      </w:r>
      <w:r w:rsidR="004A4B18">
        <w:rPr>
          <w:lang w:val="en-US"/>
        </w:rPr>
        <w:t>Her PhD is financed by the Friedrich Naumann Foundation and her</w:t>
      </w:r>
      <w:r>
        <w:rPr>
          <w:lang w:val="en-US"/>
        </w:rPr>
        <w:t xml:space="preserve"> </w:t>
      </w:r>
      <w:r w:rsidR="004A4B18">
        <w:rPr>
          <w:lang w:val="en-US"/>
        </w:rPr>
        <w:t xml:space="preserve">main </w:t>
      </w:r>
      <w:r>
        <w:rPr>
          <w:lang w:val="en-US"/>
        </w:rPr>
        <w:t xml:space="preserve">research </w:t>
      </w:r>
      <w:r w:rsidR="004A4B18">
        <w:rPr>
          <w:lang w:val="en-US"/>
        </w:rPr>
        <w:t xml:space="preserve">interests </w:t>
      </w:r>
      <w:r w:rsidR="00507ACC">
        <w:rPr>
          <w:lang w:val="en-US"/>
        </w:rPr>
        <w:t>include</w:t>
      </w:r>
      <w:r>
        <w:rPr>
          <w:lang w:val="en-US"/>
        </w:rPr>
        <w:t xml:space="preserve"> </w:t>
      </w:r>
      <w:r w:rsidR="004A4B18">
        <w:rPr>
          <w:lang w:val="en-US"/>
        </w:rPr>
        <w:t xml:space="preserve">global justice and social equality. Her thesis focuses on social exclusion as structural injustice. </w:t>
      </w:r>
    </w:p>
    <w:p w:rsidR="00D81FF9" w:rsidRPr="003603AC" w:rsidRDefault="00D81FF9" w:rsidP="004A4B18">
      <w:pPr>
        <w:jc w:val="both"/>
        <w:rPr>
          <w:lang w:val="en-US"/>
        </w:rPr>
      </w:pPr>
    </w:p>
    <w:sectPr w:rsidR="00D81FF9" w:rsidRPr="00360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AC"/>
    <w:rsid w:val="002061C0"/>
    <w:rsid w:val="00210560"/>
    <w:rsid w:val="0023483A"/>
    <w:rsid w:val="003603AC"/>
    <w:rsid w:val="00387360"/>
    <w:rsid w:val="004948DC"/>
    <w:rsid w:val="004A4B18"/>
    <w:rsid w:val="00507ACC"/>
    <w:rsid w:val="005844BF"/>
    <w:rsid w:val="005E495A"/>
    <w:rsid w:val="00647B05"/>
    <w:rsid w:val="00767BEA"/>
    <w:rsid w:val="0077304E"/>
    <w:rsid w:val="00B6389E"/>
    <w:rsid w:val="00CD475C"/>
    <w:rsid w:val="00D004ED"/>
    <w:rsid w:val="00D81FF9"/>
    <w:rsid w:val="00DA3C4C"/>
    <w:rsid w:val="00E12146"/>
    <w:rsid w:val="00EA3240"/>
    <w:rsid w:val="00EF7D94"/>
    <w:rsid w:val="00F42D35"/>
    <w:rsid w:val="00FA6889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B8D9F-B66D-6549-B08D-9334209D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4A9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Mitsy</dc:creator>
  <cp:lastModifiedBy>Microsoft Office User</cp:lastModifiedBy>
  <cp:revision>2</cp:revision>
  <cp:lastPrinted>2018-02-09T14:10:00Z</cp:lastPrinted>
  <dcterms:created xsi:type="dcterms:W3CDTF">2018-04-10T12:50:00Z</dcterms:created>
  <dcterms:modified xsi:type="dcterms:W3CDTF">2018-04-10T12:50:00Z</dcterms:modified>
</cp:coreProperties>
</file>